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4098" w:rsidRPr="004A0335" w:rsidRDefault="00283311" w:rsidP="00741CDF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Отчет </w:t>
      </w:r>
      <w:proofErr w:type="gramStart"/>
      <w:r>
        <w:rPr>
          <w:rFonts w:ascii="Times New Roman" w:hAnsi="Times New Roman" w:cs="Times New Roman"/>
          <w:b/>
          <w:i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i/>
          <w:sz w:val="28"/>
          <w:szCs w:val="28"/>
        </w:rPr>
        <w:t>работе</w:t>
      </w:r>
      <w:proofErr w:type="gramEnd"/>
      <w:r>
        <w:rPr>
          <w:rFonts w:ascii="Times New Roman" w:hAnsi="Times New Roman" w:cs="Times New Roman"/>
          <w:b/>
          <w:i/>
          <w:sz w:val="28"/>
          <w:szCs w:val="28"/>
        </w:rPr>
        <w:t xml:space="preserve"> общественных</w:t>
      </w:r>
      <w:r w:rsidR="007A2107">
        <w:rPr>
          <w:rFonts w:ascii="Times New Roman" w:hAnsi="Times New Roman" w:cs="Times New Roman"/>
          <w:b/>
          <w:i/>
          <w:sz w:val="28"/>
          <w:szCs w:val="28"/>
        </w:rPr>
        <w:t xml:space="preserve"> организаций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Колыванского района в 2022 – 2023 годах</w:t>
      </w:r>
    </w:p>
    <w:p w:rsidR="00FB6B7B" w:rsidRDefault="0000054C" w:rsidP="0000054C">
      <w:pPr>
        <w:rPr>
          <w:rFonts w:ascii="Times New Roman" w:hAnsi="Times New Roman" w:cs="Times New Roman"/>
          <w:sz w:val="28"/>
          <w:szCs w:val="28"/>
        </w:rPr>
      </w:pPr>
      <w:r w:rsidRPr="0000054C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00054C">
        <w:rPr>
          <w:rFonts w:ascii="Times New Roman" w:hAnsi="Times New Roman" w:cs="Times New Roman"/>
          <w:sz w:val="28"/>
          <w:szCs w:val="28"/>
        </w:rPr>
        <w:t>Колыванском</w:t>
      </w:r>
      <w:proofErr w:type="spellEnd"/>
      <w:r w:rsidRPr="0000054C">
        <w:rPr>
          <w:rFonts w:ascii="Times New Roman" w:hAnsi="Times New Roman" w:cs="Times New Roman"/>
          <w:sz w:val="28"/>
          <w:szCs w:val="28"/>
        </w:rPr>
        <w:t xml:space="preserve"> районе осуществляют свою деятельность 8 </w:t>
      </w:r>
      <w:r w:rsidR="006D7B11">
        <w:rPr>
          <w:rFonts w:ascii="Times New Roman" w:hAnsi="Times New Roman" w:cs="Times New Roman"/>
          <w:sz w:val="28"/>
          <w:szCs w:val="28"/>
        </w:rPr>
        <w:t>социально ориентированных некоммерческих организаций</w:t>
      </w:r>
      <w:r w:rsidRPr="0000054C">
        <w:rPr>
          <w:rFonts w:ascii="Times New Roman" w:hAnsi="Times New Roman" w:cs="Times New Roman"/>
          <w:sz w:val="28"/>
          <w:szCs w:val="28"/>
        </w:rPr>
        <w:t>, имеющих статус юридического лица, более 1</w:t>
      </w:r>
      <w:r w:rsidR="00315B61">
        <w:rPr>
          <w:rFonts w:ascii="Times New Roman" w:hAnsi="Times New Roman" w:cs="Times New Roman"/>
          <w:sz w:val="28"/>
          <w:szCs w:val="28"/>
        </w:rPr>
        <w:t>7</w:t>
      </w:r>
      <w:r w:rsidRPr="0000054C">
        <w:rPr>
          <w:rFonts w:ascii="Times New Roman" w:hAnsi="Times New Roman" w:cs="Times New Roman"/>
          <w:sz w:val="28"/>
          <w:szCs w:val="28"/>
        </w:rPr>
        <w:t xml:space="preserve">  инициативных групп (некоммерческие организация без регистрации юридического лица), 3</w:t>
      </w:r>
      <w:r w:rsidR="007953D3">
        <w:rPr>
          <w:rFonts w:ascii="Times New Roman" w:hAnsi="Times New Roman" w:cs="Times New Roman"/>
          <w:sz w:val="28"/>
          <w:szCs w:val="28"/>
        </w:rPr>
        <w:t>3</w:t>
      </w:r>
      <w:r w:rsidRPr="0000054C">
        <w:rPr>
          <w:rFonts w:ascii="Times New Roman" w:hAnsi="Times New Roman" w:cs="Times New Roman"/>
          <w:sz w:val="28"/>
          <w:szCs w:val="28"/>
        </w:rPr>
        <w:t xml:space="preserve"> территориальных общественных самоуправлений</w:t>
      </w:r>
      <w:r w:rsidR="007953D3">
        <w:rPr>
          <w:rFonts w:ascii="Times New Roman" w:hAnsi="Times New Roman" w:cs="Times New Roman"/>
          <w:sz w:val="28"/>
          <w:szCs w:val="28"/>
        </w:rPr>
        <w:t xml:space="preserve">. Также активное участие в общественной жизни района принимают простые граждане, участвуя в ежегодном конкурсе «Регион со мной успешнее». </w:t>
      </w:r>
      <w:r w:rsidR="00484531">
        <w:rPr>
          <w:rFonts w:ascii="Times New Roman" w:hAnsi="Times New Roman" w:cs="Times New Roman"/>
          <w:sz w:val="28"/>
          <w:szCs w:val="28"/>
        </w:rPr>
        <w:t xml:space="preserve"> Всего общественными организациями и территориальными общественными самоуправлениями </w:t>
      </w:r>
      <w:r w:rsidR="00FB6B7B">
        <w:rPr>
          <w:rFonts w:ascii="Times New Roman" w:hAnsi="Times New Roman" w:cs="Times New Roman"/>
          <w:sz w:val="28"/>
          <w:szCs w:val="28"/>
        </w:rPr>
        <w:t xml:space="preserve">охвачено около 40 процентов населения Колыванского района, из них более 2 000 человек – активисты. </w:t>
      </w:r>
    </w:p>
    <w:p w:rsidR="003F7333" w:rsidRDefault="003F7333" w:rsidP="003F7333">
      <w:pPr>
        <w:ind w:left="-142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Следует отметить, работу таких организаций, как Местная организаций ветеранов (пенсионеров) войны, труда, Вооруженных сил и правоохранительных органов (председатель А.А. Афанасьева), «Союз</w:t>
      </w:r>
      <w:r w:rsidRPr="003F7333">
        <w:rPr>
          <w:rFonts w:ascii="Times New Roman" w:hAnsi="Times New Roman" w:cs="Times New Roman"/>
          <w:sz w:val="28"/>
          <w:szCs w:val="28"/>
        </w:rPr>
        <w:t xml:space="preserve"> пенсионеров»</w:t>
      </w:r>
      <w:r>
        <w:rPr>
          <w:rFonts w:ascii="Times New Roman" w:hAnsi="Times New Roman" w:cs="Times New Roman"/>
          <w:sz w:val="28"/>
          <w:szCs w:val="28"/>
        </w:rPr>
        <w:t xml:space="preserve"> (пред.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О.В.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Шелевая</w:t>
      </w:r>
      <w:proofErr w:type="spellEnd"/>
      <w:r>
        <w:rPr>
          <w:rFonts w:ascii="Times New Roman" w:hAnsi="Times New Roman" w:cs="Times New Roman"/>
          <w:sz w:val="28"/>
          <w:szCs w:val="28"/>
        </w:rPr>
        <w:t>), «Союз</w:t>
      </w:r>
      <w:r w:rsidRPr="003F7333">
        <w:rPr>
          <w:rFonts w:ascii="Times New Roman" w:hAnsi="Times New Roman" w:cs="Times New Roman"/>
          <w:sz w:val="28"/>
          <w:szCs w:val="28"/>
        </w:rPr>
        <w:t xml:space="preserve"> женщин»</w:t>
      </w:r>
      <w:r>
        <w:rPr>
          <w:rFonts w:ascii="Times New Roman" w:hAnsi="Times New Roman" w:cs="Times New Roman"/>
          <w:sz w:val="28"/>
          <w:szCs w:val="28"/>
        </w:rPr>
        <w:t xml:space="preserve"> (Н.З.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Лелоюр</w:t>
      </w:r>
      <w:proofErr w:type="spellEnd"/>
      <w:r>
        <w:rPr>
          <w:rFonts w:ascii="Times New Roman" w:hAnsi="Times New Roman" w:cs="Times New Roman"/>
          <w:sz w:val="28"/>
          <w:szCs w:val="28"/>
        </w:rPr>
        <w:t>),  «Творческая Колывань» (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пред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Н.С. Дружинина) и «Наследие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чатских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татар (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пред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Н.Х. </w:t>
      </w:r>
      <w:proofErr w:type="spellStart"/>
      <w:r>
        <w:rPr>
          <w:rFonts w:ascii="Times New Roman" w:hAnsi="Times New Roman" w:cs="Times New Roman"/>
          <w:sz w:val="28"/>
          <w:szCs w:val="28"/>
        </w:rPr>
        <w:t>Шагабутдинов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r w:rsidRPr="003F733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00054C" w:rsidRPr="00FB6B7B" w:rsidRDefault="00FB6B7B" w:rsidP="0000054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Общественными организациями решается множество задач, это организация досуга, социальная и правовая защищенность людей старшего поколения, сохранность исторической памяти, патриотическое воспитание, </w:t>
      </w:r>
      <w:r w:rsidRPr="00FB6B7B">
        <w:rPr>
          <w:rFonts w:ascii="Times New Roman" w:hAnsi="Times New Roman" w:cs="Times New Roman"/>
          <w:color w:val="000000"/>
          <w:sz w:val="28"/>
          <w:szCs w:val="28"/>
        </w:rPr>
        <w:t>поддержку семьи, материнства и детства, пропаганду здорового образа жизни и работу с подрастающим поколением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благоустройство и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оздоровление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и многое другое. </w:t>
      </w:r>
    </w:p>
    <w:p w:rsidR="0000054C" w:rsidRDefault="0000054C" w:rsidP="0000054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Большинство имеющихся общественных организаций и инициативных групп принимают активное участие в реализации социально значимых проектов, участвуя в конкурсах с привлечением </w:t>
      </w:r>
      <w:proofErr w:type="spellStart"/>
      <w:r>
        <w:rPr>
          <w:rFonts w:ascii="Times New Roman" w:hAnsi="Times New Roman" w:cs="Times New Roman"/>
          <w:sz w:val="28"/>
          <w:szCs w:val="28"/>
        </w:rPr>
        <w:t>грантовых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средств</w:t>
      </w:r>
      <w:r w:rsidR="007F6031">
        <w:rPr>
          <w:rFonts w:ascii="Times New Roman" w:hAnsi="Times New Roman" w:cs="Times New Roman"/>
          <w:sz w:val="28"/>
          <w:szCs w:val="28"/>
        </w:rPr>
        <w:t xml:space="preserve"> из областного и местного бюджетов</w:t>
      </w:r>
      <w:r w:rsidR="00741CDF">
        <w:rPr>
          <w:rFonts w:ascii="Times New Roman" w:hAnsi="Times New Roman" w:cs="Times New Roman"/>
          <w:sz w:val="28"/>
          <w:szCs w:val="28"/>
        </w:rPr>
        <w:t>, Фонда президентских грантов, Ф</w:t>
      </w:r>
      <w:r w:rsidR="007F6031">
        <w:rPr>
          <w:rFonts w:ascii="Times New Roman" w:hAnsi="Times New Roman" w:cs="Times New Roman"/>
          <w:sz w:val="28"/>
          <w:szCs w:val="28"/>
        </w:rPr>
        <w:t>онда президентских грантов культурных инициатив и других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953D3" w:rsidRDefault="007953D3" w:rsidP="007953D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отчетный период </w:t>
      </w:r>
      <w:r w:rsidRPr="0000054C">
        <w:rPr>
          <w:rFonts w:ascii="Times New Roman" w:hAnsi="Times New Roman" w:cs="Times New Roman"/>
          <w:sz w:val="28"/>
          <w:szCs w:val="28"/>
        </w:rPr>
        <w:t>некоммерческими общественными организациями Колыванского района Новосибирской области</w:t>
      </w:r>
      <w:r w:rsidRPr="00692CA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реализовано </w:t>
      </w:r>
      <w:r w:rsidR="00BE0E41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социально значимых программы, еще </w:t>
      </w:r>
      <w:r w:rsidR="00BE0E41">
        <w:rPr>
          <w:rFonts w:ascii="Times New Roman" w:hAnsi="Times New Roman" w:cs="Times New Roman"/>
          <w:sz w:val="28"/>
          <w:szCs w:val="28"/>
        </w:rPr>
        <w:t>три находятся</w:t>
      </w:r>
      <w:r>
        <w:rPr>
          <w:rFonts w:ascii="Times New Roman" w:hAnsi="Times New Roman" w:cs="Times New Roman"/>
          <w:sz w:val="28"/>
          <w:szCs w:val="28"/>
        </w:rPr>
        <w:t xml:space="preserve"> в стадии реализации. Всего </w:t>
      </w:r>
      <w:r w:rsidR="00BE0E41">
        <w:rPr>
          <w:rFonts w:ascii="Times New Roman" w:hAnsi="Times New Roman" w:cs="Times New Roman"/>
          <w:sz w:val="28"/>
          <w:szCs w:val="28"/>
        </w:rPr>
        <w:t>это время в район привлечено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E0E41">
        <w:rPr>
          <w:rFonts w:ascii="Times New Roman" w:hAnsi="Times New Roman" w:cs="Times New Roman"/>
          <w:sz w:val="28"/>
          <w:szCs w:val="28"/>
        </w:rPr>
        <w:t>8 636 798</w:t>
      </w:r>
      <w:r>
        <w:rPr>
          <w:rFonts w:ascii="Times New Roman" w:hAnsi="Times New Roman" w:cs="Times New Roman"/>
          <w:sz w:val="28"/>
          <w:szCs w:val="28"/>
        </w:rPr>
        <w:t xml:space="preserve"> рублей.</w:t>
      </w:r>
    </w:p>
    <w:p w:rsidR="007953D3" w:rsidRDefault="00BE0E41" w:rsidP="0000054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Хотелось бы отметить самые яркие </w:t>
      </w:r>
      <w:r w:rsidR="00011988">
        <w:rPr>
          <w:rFonts w:ascii="Times New Roman" w:hAnsi="Times New Roman" w:cs="Times New Roman"/>
          <w:sz w:val="28"/>
          <w:szCs w:val="28"/>
        </w:rPr>
        <w:t>проекты региональных и федеральных уровней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E0E41" w:rsidRDefault="00BE0E41" w:rsidP="00BE0E41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Козьмодемьяновская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ярмарка – ее история и сегодняшний день. Автор проекта Н.С. Дружинина. Сумма гранта 1 497 680,00 руб.</w:t>
      </w:r>
    </w:p>
    <w:p w:rsidR="00BE0E41" w:rsidRDefault="00BE0E41" w:rsidP="00BE0E41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Областной фестиваль межнациональных культур «Ярмарочный разгуляй» - сумма гранта 1 497 680,00 руб.</w:t>
      </w:r>
    </w:p>
    <w:p w:rsidR="00BE0E41" w:rsidRDefault="00BE0E41" w:rsidP="00BE0E41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Сохранение наследия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чатских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татар (</w:t>
      </w:r>
      <w:proofErr w:type="spellStart"/>
      <w:r>
        <w:rPr>
          <w:rFonts w:ascii="Times New Roman" w:hAnsi="Times New Roman" w:cs="Times New Roman"/>
          <w:sz w:val="28"/>
          <w:szCs w:val="28"/>
        </w:rPr>
        <w:t>Шагабутдинов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Н.Х.) – Сумма гранта – 2 496 440,00 руб.</w:t>
      </w:r>
    </w:p>
    <w:p w:rsidR="00BE0E41" w:rsidRDefault="00BE0E41" w:rsidP="00BE0E41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Память и боль </w:t>
      </w:r>
      <w:r w:rsidR="00011988">
        <w:rPr>
          <w:rFonts w:ascii="Times New Roman" w:hAnsi="Times New Roman" w:cs="Times New Roman"/>
          <w:sz w:val="28"/>
          <w:szCs w:val="28"/>
        </w:rPr>
        <w:t xml:space="preserve"> (Автор Афанасьева А.А.) – сумма гранта – 500 000,00 руб.</w:t>
      </w:r>
    </w:p>
    <w:p w:rsidR="00011988" w:rsidRDefault="00011988" w:rsidP="00BE0E41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Адаптивный клуб любителей настольных игр «Новые возможности» - Сумма гранта 508 822,00 руб.</w:t>
      </w:r>
    </w:p>
    <w:p w:rsidR="00011988" w:rsidRDefault="00011988" w:rsidP="00011988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BE0E41" w:rsidRDefault="00011988" w:rsidP="00BE0E41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МОО Колыванского района «РЦОИ»  в 2022 году реализованы проекты</w:t>
      </w:r>
    </w:p>
    <w:p w:rsidR="00011988" w:rsidRDefault="00011988" w:rsidP="00011988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«Школа лидеров». Сумма гранта – 418 500,00 руб.</w:t>
      </w:r>
    </w:p>
    <w:p w:rsidR="00BE0E41" w:rsidRDefault="00BE0E41" w:rsidP="00011988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Будущее в руках патриотов (</w:t>
      </w:r>
      <w:proofErr w:type="spellStart"/>
      <w:r>
        <w:rPr>
          <w:rFonts w:ascii="Times New Roman" w:hAnsi="Times New Roman" w:cs="Times New Roman"/>
          <w:sz w:val="28"/>
          <w:szCs w:val="28"/>
        </w:rPr>
        <w:t>Ярошаускас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Т.В.) Сумма гранта – 1 000 000,00 </w:t>
      </w:r>
      <w:r w:rsidR="00011988">
        <w:rPr>
          <w:rFonts w:ascii="Times New Roman" w:hAnsi="Times New Roman" w:cs="Times New Roman"/>
          <w:sz w:val="28"/>
          <w:szCs w:val="28"/>
        </w:rPr>
        <w:t>руб.</w:t>
      </w:r>
    </w:p>
    <w:p w:rsidR="00011988" w:rsidRDefault="00011988" w:rsidP="00011988">
      <w:pPr>
        <w:pStyle w:val="a5"/>
        <w:ind w:left="10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стадии реализации:</w:t>
      </w:r>
    </w:p>
    <w:p w:rsidR="00BE0E41" w:rsidRPr="00011988" w:rsidRDefault="00BE0E41" w:rsidP="00011988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1988">
        <w:rPr>
          <w:rFonts w:ascii="Times New Roman" w:hAnsi="Times New Roman" w:cs="Times New Roman"/>
          <w:sz w:val="28"/>
          <w:szCs w:val="28"/>
        </w:rPr>
        <w:t>Развитие патриотических клубов (</w:t>
      </w:r>
      <w:proofErr w:type="spellStart"/>
      <w:r w:rsidRPr="00011988">
        <w:rPr>
          <w:rFonts w:ascii="Times New Roman" w:hAnsi="Times New Roman" w:cs="Times New Roman"/>
          <w:sz w:val="28"/>
          <w:szCs w:val="28"/>
        </w:rPr>
        <w:t>Ярошаускас</w:t>
      </w:r>
      <w:proofErr w:type="spellEnd"/>
      <w:r w:rsidRPr="00011988">
        <w:rPr>
          <w:rFonts w:ascii="Times New Roman" w:hAnsi="Times New Roman" w:cs="Times New Roman"/>
          <w:sz w:val="28"/>
          <w:szCs w:val="28"/>
        </w:rPr>
        <w:t xml:space="preserve"> Т.В.) </w:t>
      </w:r>
      <w:r w:rsidR="00011988" w:rsidRPr="00011988">
        <w:rPr>
          <w:rFonts w:ascii="Times New Roman" w:hAnsi="Times New Roman" w:cs="Times New Roman"/>
          <w:sz w:val="28"/>
          <w:szCs w:val="28"/>
        </w:rPr>
        <w:t>. Сумма гранта – 1 000 000,00 руб.</w:t>
      </w:r>
    </w:p>
    <w:p w:rsidR="00BE0E41" w:rsidRDefault="00011988" w:rsidP="00011988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маршрутам архитектурного, исторического и героического наследия старинного сибирского поселка Новосибирской области – Колывань. (</w:t>
      </w:r>
      <w:proofErr w:type="spellStart"/>
      <w:r>
        <w:rPr>
          <w:rFonts w:ascii="Times New Roman" w:hAnsi="Times New Roman" w:cs="Times New Roman"/>
          <w:sz w:val="28"/>
          <w:szCs w:val="28"/>
        </w:rPr>
        <w:t>Мурзаева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О.А)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Сумма гранта 768 600,00 рублей. Данный проект Фонда президентских грантов культурных инициатив</w:t>
      </w:r>
      <w:r w:rsidR="000E1193">
        <w:rPr>
          <w:rFonts w:ascii="Times New Roman" w:hAnsi="Times New Roman" w:cs="Times New Roman"/>
          <w:sz w:val="28"/>
          <w:szCs w:val="28"/>
        </w:rPr>
        <w:t xml:space="preserve"> Ресурсный центр реализует совместно с центральной библиотечной системой.</w:t>
      </w:r>
    </w:p>
    <w:p w:rsidR="000E1193" w:rsidRPr="000E1193" w:rsidRDefault="000E1193" w:rsidP="000E119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Ежегодно РЦ является оператором проведения конкурса социально значимых проектов среди территориальных общественных самоуправлений. Сумма гранта 566 400,00 рублей. За последние два года реализовано </w:t>
      </w:r>
    </w:p>
    <w:p w:rsidR="00FB2D79" w:rsidRDefault="00FB2D79" w:rsidP="0000054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течение 2022 года </w:t>
      </w:r>
      <w:r w:rsidR="003F7333">
        <w:rPr>
          <w:rFonts w:ascii="Times New Roman" w:hAnsi="Times New Roman" w:cs="Times New Roman"/>
          <w:sz w:val="28"/>
          <w:szCs w:val="28"/>
        </w:rPr>
        <w:t xml:space="preserve">только </w:t>
      </w:r>
      <w:r>
        <w:rPr>
          <w:rFonts w:ascii="Times New Roman" w:hAnsi="Times New Roman" w:cs="Times New Roman"/>
          <w:sz w:val="28"/>
          <w:szCs w:val="28"/>
        </w:rPr>
        <w:t xml:space="preserve">Ресурсным центром было проведено два обучающих семинара по социальному проектированию, оказано </w:t>
      </w:r>
      <w:r w:rsidR="003F7333">
        <w:rPr>
          <w:rFonts w:ascii="Times New Roman" w:hAnsi="Times New Roman" w:cs="Times New Roman"/>
          <w:sz w:val="28"/>
          <w:szCs w:val="28"/>
        </w:rPr>
        <w:t>более</w:t>
      </w:r>
      <w:r>
        <w:rPr>
          <w:rFonts w:ascii="Times New Roman" w:hAnsi="Times New Roman" w:cs="Times New Roman"/>
          <w:sz w:val="28"/>
          <w:szCs w:val="28"/>
        </w:rPr>
        <w:t xml:space="preserve"> 200 методиче</w:t>
      </w:r>
      <w:r w:rsidR="00FE6233">
        <w:rPr>
          <w:rFonts w:ascii="Times New Roman" w:hAnsi="Times New Roman" w:cs="Times New Roman"/>
          <w:sz w:val="28"/>
          <w:szCs w:val="28"/>
        </w:rPr>
        <w:t xml:space="preserve">ской, </w:t>
      </w:r>
      <w:r>
        <w:rPr>
          <w:rFonts w:ascii="Times New Roman" w:hAnsi="Times New Roman" w:cs="Times New Roman"/>
          <w:sz w:val="28"/>
          <w:szCs w:val="28"/>
        </w:rPr>
        <w:t>консультационной помощи</w:t>
      </w:r>
      <w:r w:rsidR="00D3728C">
        <w:rPr>
          <w:rFonts w:ascii="Times New Roman" w:hAnsi="Times New Roman" w:cs="Times New Roman"/>
          <w:sz w:val="28"/>
          <w:szCs w:val="28"/>
        </w:rPr>
        <w:t xml:space="preserve"> и финансового обеспечения</w:t>
      </w:r>
      <w:r>
        <w:rPr>
          <w:rFonts w:ascii="Times New Roman" w:hAnsi="Times New Roman" w:cs="Times New Roman"/>
          <w:sz w:val="28"/>
          <w:szCs w:val="28"/>
        </w:rPr>
        <w:t xml:space="preserve"> гражданам Колыванского района</w:t>
      </w:r>
      <w:r w:rsidR="003D5C84">
        <w:rPr>
          <w:rFonts w:ascii="Times New Roman" w:hAnsi="Times New Roman" w:cs="Times New Roman"/>
          <w:sz w:val="28"/>
          <w:szCs w:val="28"/>
        </w:rPr>
        <w:t>, отработано 187 обращений и запросов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91A85" w:rsidRDefault="00F91A85" w:rsidP="0000054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946447" cy="2595192"/>
            <wp:effectExtent l="19050" t="0" r="0" b="0"/>
            <wp:docPr id="1" name="Рисунок 0" descr="Семинар ТОС с представителем общественной палаты О.Э Пучковы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минар ТОС с представителем общественной палаты О.Э Пучковым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8755" cy="259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9248" cy="2174359"/>
            <wp:effectExtent l="19050" t="0" r="0" b="0"/>
            <wp:docPr id="2" name="Рисунок 1" descr="Семинар ТО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минар ТОС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9689" cy="217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FAB" w:rsidRPr="00955FAB" w:rsidRDefault="00955FAB" w:rsidP="00955FAB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55FAB">
        <w:rPr>
          <w:rFonts w:ascii="Times New Roman" w:hAnsi="Times New Roman" w:cs="Times New Roman"/>
          <w:i/>
          <w:sz w:val="24"/>
          <w:szCs w:val="24"/>
        </w:rPr>
        <w:t xml:space="preserve">Семинар с представителями ТОС с участием члена Общественной палаты О.Э. </w:t>
      </w:r>
      <w:proofErr w:type="spellStart"/>
      <w:r w:rsidRPr="00955FAB">
        <w:rPr>
          <w:rFonts w:ascii="Times New Roman" w:hAnsi="Times New Roman" w:cs="Times New Roman"/>
          <w:i/>
          <w:sz w:val="24"/>
          <w:szCs w:val="24"/>
        </w:rPr>
        <w:t>Пучкова</w:t>
      </w:r>
      <w:proofErr w:type="spellEnd"/>
      <w:r w:rsidRPr="00955FAB">
        <w:rPr>
          <w:rFonts w:ascii="Times New Roman" w:hAnsi="Times New Roman" w:cs="Times New Roman"/>
          <w:i/>
          <w:sz w:val="24"/>
          <w:szCs w:val="24"/>
        </w:rPr>
        <w:t>.</w:t>
      </w:r>
    </w:p>
    <w:p w:rsidR="00955FAB" w:rsidRPr="00955FAB" w:rsidRDefault="00955FAB" w:rsidP="00955FAB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955FAB" w:rsidRDefault="00955FAB" w:rsidP="00955FAB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920088" cy="2189987"/>
            <wp:effectExtent l="0" t="361950" r="0" b="343663"/>
            <wp:docPr id="3" name="Рисунок 2" descr="IMG_3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9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20886" cy="2190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754590" cy="2065869"/>
            <wp:effectExtent l="0" t="342900" r="0" b="334431"/>
            <wp:docPr id="4" name="Рисунок 3" descr="IMG_3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9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54149" cy="2065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FAB" w:rsidRPr="00955FAB" w:rsidRDefault="00955FAB" w:rsidP="00E20981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Семинар с инициативными гражданами Колыванского района</w:t>
      </w:r>
    </w:p>
    <w:p w:rsidR="00E20981" w:rsidRDefault="00955FAB" w:rsidP="00E2098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85631" cy="2257208"/>
            <wp:effectExtent l="19050" t="0" r="5269" b="0"/>
            <wp:docPr id="5" name="Рисунок 4" descr="i (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23)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8922" cy="2259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FAB" w:rsidRPr="00E20981" w:rsidRDefault="00955FAB" w:rsidP="00E20981">
      <w:pPr>
        <w:jc w:val="both"/>
        <w:rPr>
          <w:rFonts w:ascii="Times New Roman" w:hAnsi="Times New Roman" w:cs="Times New Roman"/>
          <w:sz w:val="28"/>
          <w:szCs w:val="28"/>
        </w:rPr>
      </w:pPr>
      <w:r w:rsidRPr="00955FAB">
        <w:rPr>
          <w:rFonts w:ascii="Times New Roman" w:hAnsi="Times New Roman" w:cs="Times New Roman"/>
          <w:i/>
          <w:sz w:val="28"/>
          <w:szCs w:val="28"/>
        </w:rPr>
        <w:t>С выпускниками проекта «Школа лидеров»</w:t>
      </w:r>
      <w:r w:rsidR="00E20981">
        <w:rPr>
          <w:rFonts w:ascii="Times New Roman" w:hAnsi="Times New Roman" w:cs="Times New Roman"/>
          <w:sz w:val="28"/>
          <w:szCs w:val="28"/>
        </w:rPr>
        <w:t xml:space="preserve"> </w:t>
      </w:r>
      <w:r w:rsidRPr="00955FAB">
        <w:rPr>
          <w:rFonts w:ascii="Times New Roman" w:hAnsi="Times New Roman" w:cs="Times New Roman"/>
          <w:i/>
          <w:sz w:val="28"/>
          <w:szCs w:val="28"/>
        </w:rPr>
        <w:t>на вручении премии «Человек года»</w:t>
      </w:r>
    </w:p>
    <w:p w:rsidR="00D6019C" w:rsidRDefault="00D6019C" w:rsidP="0000054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ходе реализации </w:t>
      </w:r>
      <w:r w:rsidR="00FA0BED">
        <w:rPr>
          <w:rFonts w:ascii="Times New Roman" w:hAnsi="Times New Roman" w:cs="Times New Roman"/>
          <w:sz w:val="28"/>
          <w:szCs w:val="28"/>
        </w:rPr>
        <w:t xml:space="preserve">проектов </w:t>
      </w:r>
      <w:r>
        <w:rPr>
          <w:rFonts w:ascii="Times New Roman" w:hAnsi="Times New Roman" w:cs="Times New Roman"/>
          <w:sz w:val="28"/>
          <w:szCs w:val="28"/>
        </w:rPr>
        <w:t xml:space="preserve">проведен ремонт памятника жертвам кулацкого мятежа в р.п. Колывань, создана комната здоровья в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Кандаурово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приобретены баннеры, столы и стулья  в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. Скала для проведения массовых мероприятий, установлена мемориальная доска на мемориале участникам боевых действий с информацией о специальной военной операцией</w:t>
      </w:r>
      <w:r w:rsidR="00FA0BED">
        <w:rPr>
          <w:rFonts w:ascii="Times New Roman" w:hAnsi="Times New Roman" w:cs="Times New Roman"/>
          <w:sz w:val="28"/>
          <w:szCs w:val="28"/>
        </w:rPr>
        <w:t xml:space="preserve"> и на КСШ№ 1 Д. Курину</w:t>
      </w:r>
      <w:r>
        <w:rPr>
          <w:rFonts w:ascii="Times New Roman" w:hAnsi="Times New Roman" w:cs="Times New Roman"/>
          <w:sz w:val="28"/>
          <w:szCs w:val="28"/>
        </w:rPr>
        <w:t>.</w:t>
      </w:r>
      <w:r w:rsidR="00AE49CE">
        <w:rPr>
          <w:rFonts w:ascii="Times New Roman" w:hAnsi="Times New Roman" w:cs="Times New Roman"/>
          <w:sz w:val="28"/>
          <w:szCs w:val="28"/>
        </w:rPr>
        <w:t xml:space="preserve"> В данный момент ведутся работы по освещению улиц в д. Воробьево, </w:t>
      </w:r>
      <w:proofErr w:type="spellStart"/>
      <w:r w:rsidR="00AE49CE">
        <w:rPr>
          <w:rFonts w:ascii="Times New Roman" w:hAnsi="Times New Roman" w:cs="Times New Roman"/>
          <w:sz w:val="28"/>
          <w:szCs w:val="28"/>
        </w:rPr>
        <w:t>Новотырышкино</w:t>
      </w:r>
      <w:proofErr w:type="spellEnd"/>
      <w:r w:rsidR="00AE49CE">
        <w:rPr>
          <w:rFonts w:ascii="Times New Roman" w:hAnsi="Times New Roman" w:cs="Times New Roman"/>
          <w:sz w:val="28"/>
          <w:szCs w:val="28"/>
        </w:rPr>
        <w:t xml:space="preserve">, благоустройство школьной территории в </w:t>
      </w:r>
      <w:proofErr w:type="spellStart"/>
      <w:r w:rsidR="00AE49CE">
        <w:rPr>
          <w:rFonts w:ascii="Times New Roman" w:hAnsi="Times New Roman" w:cs="Times New Roman"/>
          <w:sz w:val="28"/>
          <w:szCs w:val="28"/>
        </w:rPr>
        <w:t>Южино</w:t>
      </w:r>
      <w:proofErr w:type="spellEnd"/>
      <w:r w:rsidR="00AE49C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E49CE">
        <w:rPr>
          <w:rFonts w:ascii="Times New Roman" w:hAnsi="Times New Roman" w:cs="Times New Roman"/>
          <w:sz w:val="28"/>
          <w:szCs w:val="28"/>
        </w:rPr>
        <w:t>открытва</w:t>
      </w:r>
      <w:proofErr w:type="spellEnd"/>
      <w:r w:rsidR="00AE49CE">
        <w:rPr>
          <w:rFonts w:ascii="Times New Roman" w:hAnsi="Times New Roman" w:cs="Times New Roman"/>
          <w:sz w:val="28"/>
          <w:szCs w:val="28"/>
        </w:rPr>
        <w:t xml:space="preserve"> детская площадка на ул. береговая в р.п. Колывань, огораживается кладбище в д. Подгорная и мн. Районным советом ветеранов ведется установка памятников и ремонт братской могилы </w:t>
      </w:r>
      <w:proofErr w:type="gramStart"/>
      <w:r w:rsidR="00AE49CE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AE49CE">
        <w:rPr>
          <w:rFonts w:ascii="Times New Roman" w:hAnsi="Times New Roman" w:cs="Times New Roman"/>
          <w:sz w:val="28"/>
          <w:szCs w:val="28"/>
        </w:rPr>
        <w:t xml:space="preserve"> с. Сидоровка ид. Никольское</w:t>
      </w:r>
    </w:p>
    <w:p w:rsidR="00E20981" w:rsidRDefault="00E20981" w:rsidP="0000054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55224" cy="1916349"/>
            <wp:effectExtent l="19050" t="0" r="0" b="0"/>
            <wp:docPr id="6" name="Рисунок 5" descr="cc7fbd63-1f66-4866-bac0-5202a28c62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7fbd63-1f66-4866-bac0-5202a28c62f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3176" cy="1914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39324" cy="1904425"/>
            <wp:effectExtent l="19050" t="0" r="0" b="0"/>
            <wp:docPr id="7" name="Рисунок 6" descr="Памятник жертвам кулацкого мятеж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мятник жертвам кулацкого мятежа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3023" cy="1907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981" w:rsidRDefault="00E20981" w:rsidP="0000054C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Проект «</w:t>
      </w:r>
      <w:r w:rsidRPr="00E20981">
        <w:rPr>
          <w:rFonts w:ascii="Times New Roman" w:hAnsi="Times New Roman" w:cs="Times New Roman"/>
          <w:i/>
          <w:sz w:val="28"/>
          <w:szCs w:val="28"/>
        </w:rPr>
        <w:t>Ремонт памятника жертвам кулацкого мятежа 1920 г.</w:t>
      </w:r>
      <w:r>
        <w:rPr>
          <w:rFonts w:ascii="Times New Roman" w:hAnsi="Times New Roman" w:cs="Times New Roman"/>
          <w:i/>
          <w:sz w:val="28"/>
          <w:szCs w:val="28"/>
        </w:rPr>
        <w:t>».</w:t>
      </w:r>
    </w:p>
    <w:p w:rsidR="00E20981" w:rsidRDefault="00E20981" w:rsidP="0000054C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552950" cy="2560942"/>
            <wp:effectExtent l="19050" t="0" r="0" b="0"/>
            <wp:docPr id="8" name="Рисунок 7" descr="IMG_1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53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040" cy="2565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981" w:rsidRPr="00E20981" w:rsidRDefault="00E20981" w:rsidP="0000054C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Проект «Центр «Территория здоровья» с.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Кандаурово</w:t>
      </w:r>
      <w:proofErr w:type="spellEnd"/>
    </w:p>
    <w:p w:rsidR="00955FAB" w:rsidRDefault="00955FAB" w:rsidP="0000054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A0BED" w:rsidRDefault="00FA0BED" w:rsidP="0000054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базе ресурсного центра</w:t>
      </w:r>
      <w:r w:rsidR="002D07C1">
        <w:rPr>
          <w:rFonts w:ascii="Times New Roman" w:hAnsi="Times New Roman" w:cs="Times New Roman"/>
          <w:sz w:val="28"/>
          <w:szCs w:val="28"/>
        </w:rPr>
        <w:t xml:space="preserve"> на протяжении всего </w:t>
      </w:r>
      <w:r>
        <w:rPr>
          <w:rFonts w:ascii="Times New Roman" w:hAnsi="Times New Roman" w:cs="Times New Roman"/>
          <w:sz w:val="28"/>
          <w:szCs w:val="28"/>
        </w:rPr>
        <w:t xml:space="preserve">прошлого года велась работа </w:t>
      </w:r>
      <w:r w:rsidR="002D07C1">
        <w:rPr>
          <w:rFonts w:ascii="Times New Roman" w:hAnsi="Times New Roman" w:cs="Times New Roman"/>
          <w:sz w:val="28"/>
          <w:szCs w:val="28"/>
        </w:rPr>
        <w:t>по сбору гуманитарной помощи для жителей Донецкой и Луганской республик, военнослужащих СВО и мобилизованных.</w:t>
      </w:r>
    </w:p>
    <w:p w:rsidR="00FB2D79" w:rsidRDefault="00FB2D79" w:rsidP="0000054C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 xml:space="preserve">За этот период центром было собрано </w:t>
      </w:r>
      <w:r w:rsidR="00C22F49">
        <w:rPr>
          <w:rFonts w:ascii="Times New Roman" w:hAnsi="Times New Roman" w:cs="Times New Roman"/>
          <w:sz w:val="28"/>
          <w:szCs w:val="28"/>
        </w:rPr>
        <w:t xml:space="preserve">около 4,5 предметов (одежда, </w:t>
      </w:r>
      <w:proofErr w:type="spellStart"/>
      <w:r w:rsidR="00C22F49">
        <w:rPr>
          <w:rFonts w:ascii="Times New Roman" w:hAnsi="Times New Roman" w:cs="Times New Roman"/>
          <w:sz w:val="28"/>
          <w:szCs w:val="28"/>
        </w:rPr>
        <w:t>ср-ва</w:t>
      </w:r>
      <w:proofErr w:type="spellEnd"/>
      <w:r w:rsidR="00C22F49">
        <w:rPr>
          <w:rFonts w:ascii="Times New Roman" w:hAnsi="Times New Roman" w:cs="Times New Roman"/>
          <w:sz w:val="28"/>
          <w:szCs w:val="28"/>
        </w:rPr>
        <w:t xml:space="preserve"> личной гигиены, газовые баллоны и горелки…), 676 упаковок продуктов, 615 позиций различных медикаментов, включая жгуты, </w:t>
      </w:r>
      <w:proofErr w:type="spellStart"/>
      <w:r w:rsidR="00C22F49">
        <w:rPr>
          <w:rFonts w:ascii="Times New Roman" w:hAnsi="Times New Roman" w:cs="Times New Roman"/>
          <w:sz w:val="28"/>
          <w:szCs w:val="28"/>
        </w:rPr>
        <w:t>гемофлексы</w:t>
      </w:r>
      <w:proofErr w:type="spellEnd"/>
      <w:r w:rsidR="00C22F49">
        <w:rPr>
          <w:rFonts w:ascii="Times New Roman" w:hAnsi="Times New Roman" w:cs="Times New Roman"/>
          <w:sz w:val="28"/>
          <w:szCs w:val="28"/>
        </w:rPr>
        <w:t>, военизированные повязки, медицинские ножницы и др.)</w:t>
      </w:r>
      <w:proofErr w:type="gramEnd"/>
    </w:p>
    <w:p w:rsidR="00FA0BED" w:rsidRDefault="00C22F49" w:rsidP="00C22F49">
      <w:pPr>
        <w:rPr>
          <w:rFonts w:ascii="Times New Roman" w:hAnsi="Times New Roman" w:cs="Times New Roman"/>
          <w:sz w:val="28"/>
          <w:szCs w:val="28"/>
        </w:rPr>
      </w:pPr>
      <w:r w:rsidRPr="00C22F49">
        <w:rPr>
          <w:rFonts w:ascii="Times New Roman" w:hAnsi="Times New Roman" w:cs="Times New Roman"/>
          <w:sz w:val="28"/>
          <w:szCs w:val="28"/>
        </w:rPr>
        <w:t xml:space="preserve">В сборе гуманитарной помощи </w:t>
      </w:r>
      <w:proofErr w:type="gramStart"/>
      <w:r w:rsidRPr="00C22F49">
        <w:rPr>
          <w:rFonts w:ascii="Times New Roman" w:hAnsi="Times New Roman" w:cs="Times New Roman"/>
          <w:sz w:val="28"/>
          <w:szCs w:val="28"/>
        </w:rPr>
        <w:t xml:space="preserve">приняли активное участие </w:t>
      </w:r>
      <w:r w:rsidR="00FA0BED">
        <w:rPr>
          <w:rFonts w:ascii="Times New Roman" w:hAnsi="Times New Roman" w:cs="Times New Roman"/>
          <w:sz w:val="28"/>
          <w:szCs w:val="28"/>
        </w:rPr>
        <w:t>принимали</w:t>
      </w:r>
      <w:proofErr w:type="gramEnd"/>
      <w:r w:rsidR="00FA0BED">
        <w:rPr>
          <w:rFonts w:ascii="Times New Roman" w:hAnsi="Times New Roman" w:cs="Times New Roman"/>
          <w:sz w:val="28"/>
          <w:szCs w:val="28"/>
        </w:rPr>
        <w:t xml:space="preserve"> и общественные организации района. К сожалению, после ремонта потолка, в Ресурсный  центр практически перестали приносить гуманитарную помощь, потому что всех в период ремонта </w:t>
      </w:r>
      <w:proofErr w:type="spellStart"/>
      <w:r w:rsidR="00FA0BED">
        <w:rPr>
          <w:rFonts w:ascii="Times New Roman" w:hAnsi="Times New Roman" w:cs="Times New Roman"/>
          <w:sz w:val="28"/>
          <w:szCs w:val="28"/>
        </w:rPr>
        <w:t>перенаправляли</w:t>
      </w:r>
      <w:proofErr w:type="spellEnd"/>
      <w:r w:rsidR="00FA0BED">
        <w:rPr>
          <w:rFonts w:ascii="Times New Roman" w:hAnsi="Times New Roman" w:cs="Times New Roman"/>
          <w:sz w:val="28"/>
          <w:szCs w:val="28"/>
        </w:rPr>
        <w:t xml:space="preserve"> в редакцию газеты «</w:t>
      </w:r>
      <w:proofErr w:type="gramStart"/>
      <w:r w:rsidR="00FA0BED">
        <w:rPr>
          <w:rFonts w:ascii="Times New Roman" w:hAnsi="Times New Roman" w:cs="Times New Roman"/>
          <w:sz w:val="28"/>
          <w:szCs w:val="28"/>
        </w:rPr>
        <w:t>Трудовая</w:t>
      </w:r>
      <w:proofErr w:type="gramEnd"/>
      <w:r w:rsidR="00FA0BED">
        <w:rPr>
          <w:rFonts w:ascii="Times New Roman" w:hAnsi="Times New Roman" w:cs="Times New Roman"/>
          <w:sz w:val="28"/>
          <w:szCs w:val="28"/>
        </w:rPr>
        <w:t xml:space="preserve"> правда».</w:t>
      </w:r>
    </w:p>
    <w:p w:rsidR="00FA0BED" w:rsidRPr="00C22F49" w:rsidRDefault="00FA0BED" w:rsidP="00C22F4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данный момент в РЦ проводится мастер-класс по плетению маскировочных сетей, куда приходят и клубы общения и простые жители поселка. Планируется провести такие мастер-классы с трудно воспитуемыми.</w:t>
      </w:r>
    </w:p>
    <w:p w:rsidR="002D07C1" w:rsidRDefault="00C22F49" w:rsidP="002D07C1">
      <w:pPr>
        <w:rPr>
          <w:rFonts w:ascii="Times New Roman" w:hAnsi="Times New Roman" w:cs="Times New Roman"/>
          <w:sz w:val="28"/>
          <w:szCs w:val="28"/>
        </w:rPr>
      </w:pPr>
      <w:r w:rsidRPr="00C22F49">
        <w:rPr>
          <w:rFonts w:ascii="Times New Roman" w:hAnsi="Times New Roman" w:cs="Times New Roman"/>
          <w:sz w:val="28"/>
          <w:szCs w:val="28"/>
        </w:rPr>
        <w:t xml:space="preserve">Совместной с отделом молодежи РЦОИ принял участие в акции «Корзина добра», собрав более 20 подарков к Новому году для детей мобилизованных. Клуб «Волшебный клубок» и «Союз пенсионеров» предоставили новогодние подарки, которые были отправлены детям в Донецкую и Луганскую республики. </w:t>
      </w:r>
    </w:p>
    <w:p w:rsidR="00E20981" w:rsidRDefault="007068A8" w:rsidP="002D07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89769" cy="2242247"/>
            <wp:effectExtent l="19050" t="0" r="1081" b="0"/>
            <wp:docPr id="9" name="Рисунок 8" descr="f0a12162-56cf-4bf5-8145-7b231c6e9c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0a12162-56cf-4bf5-8145-7b231c6e9c8d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1841" cy="224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10670" cy="2947481"/>
            <wp:effectExtent l="19050" t="0" r="0" b="0"/>
            <wp:docPr id="10" name="Рисунок 9" descr="прием гуманитарной помощ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ем гуманитарной помощи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1239" cy="294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8A8" w:rsidRPr="007068A8" w:rsidRDefault="007068A8" w:rsidP="007068A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068A8">
        <w:rPr>
          <w:rFonts w:ascii="Times New Roman" w:hAnsi="Times New Roman" w:cs="Times New Roman"/>
          <w:i/>
          <w:sz w:val="28"/>
          <w:szCs w:val="28"/>
        </w:rPr>
        <w:t>Гуманитарная помощь военнослужащим СВО</w:t>
      </w:r>
    </w:p>
    <w:p w:rsidR="007068A8" w:rsidRDefault="00FA0BED" w:rsidP="00741CD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Общественными организациями были приняты </w:t>
      </w:r>
      <w:r w:rsidR="00741CDF">
        <w:rPr>
          <w:rFonts w:ascii="Times New Roman" w:hAnsi="Times New Roman" w:cs="Times New Roman"/>
          <w:sz w:val="28"/>
          <w:szCs w:val="28"/>
        </w:rPr>
        <w:t xml:space="preserve"> участия в таких акциях, как «Душевное тепло», организованной РЦОИ,</w:t>
      </w:r>
      <w:r w:rsidR="00376AAA">
        <w:rPr>
          <w:rFonts w:ascii="Times New Roman" w:hAnsi="Times New Roman" w:cs="Times New Roman"/>
          <w:sz w:val="28"/>
          <w:szCs w:val="28"/>
        </w:rPr>
        <w:t xml:space="preserve"> «Лыжня России», «Площадка </w:t>
      </w:r>
      <w:r w:rsidR="00376AAA">
        <w:rPr>
          <w:rFonts w:ascii="Times New Roman" w:hAnsi="Times New Roman" w:cs="Times New Roman"/>
          <w:sz w:val="28"/>
          <w:szCs w:val="28"/>
        </w:rPr>
        <w:lastRenderedPageBreak/>
        <w:t>детям»,</w:t>
      </w:r>
      <w:r w:rsidR="00FB2D79" w:rsidRPr="00C22F49">
        <w:rPr>
          <w:rFonts w:ascii="Times New Roman" w:hAnsi="Times New Roman" w:cs="Times New Roman"/>
          <w:sz w:val="28"/>
          <w:szCs w:val="28"/>
        </w:rPr>
        <w:t xml:space="preserve"> </w:t>
      </w:r>
      <w:r w:rsidR="00376AAA">
        <w:rPr>
          <w:rFonts w:ascii="Times New Roman" w:hAnsi="Times New Roman" w:cs="Times New Roman"/>
          <w:sz w:val="28"/>
          <w:szCs w:val="28"/>
        </w:rPr>
        <w:t>а также в</w:t>
      </w:r>
      <w:r w:rsidR="00FB2D79" w:rsidRPr="00C22F49">
        <w:rPr>
          <w:rFonts w:ascii="Times New Roman" w:hAnsi="Times New Roman" w:cs="Times New Roman"/>
          <w:sz w:val="28"/>
          <w:szCs w:val="28"/>
        </w:rPr>
        <w:t xml:space="preserve"> акции «Тепло из дома», организованной Советом матерей. </w:t>
      </w:r>
      <w:r w:rsidR="00706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72913" cy="2363821"/>
            <wp:effectExtent l="19050" t="0" r="0" b="0"/>
            <wp:docPr id="11" name="Рисунок 10" descr="IMG-20220218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218-WA000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4773" cy="2366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68A8">
        <w:rPr>
          <w:rFonts w:ascii="Times New Roman" w:hAnsi="Times New Roman" w:cs="Times New Roman"/>
          <w:sz w:val="28"/>
          <w:szCs w:val="28"/>
        </w:rPr>
        <w:t xml:space="preserve"> </w:t>
      </w:r>
      <w:r w:rsidR="00706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77376" cy="2369770"/>
            <wp:effectExtent l="19050" t="0" r="0" b="0"/>
            <wp:docPr id="12" name="Рисунок 11" descr="IMG-20220212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212-WA0005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0743" cy="2374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68A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706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70840" cy="2361057"/>
            <wp:effectExtent l="19050" t="0" r="810" b="0"/>
            <wp:docPr id="13" name="Рисунок 12" descr="акция Георгиевская лент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ция Георгиевская ленточка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296" cy="236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7C1" w:rsidRPr="00C22F49" w:rsidRDefault="00741CDF" w:rsidP="002D07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было принято активное участие в военно-патриотических акциях «Георгиевская ленточка» и «Свеча памяти», «День ВДВ»</w:t>
      </w:r>
    </w:p>
    <w:p w:rsidR="00DF2987" w:rsidRDefault="00FE6233" w:rsidP="002D07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2022 году Ресурсный центр общественных инициатив стал призером в областном конкурсе </w:t>
      </w:r>
      <w:r w:rsidR="001446C3">
        <w:rPr>
          <w:rFonts w:ascii="Times New Roman" w:hAnsi="Times New Roman" w:cs="Times New Roman"/>
          <w:sz w:val="28"/>
          <w:szCs w:val="28"/>
        </w:rPr>
        <w:t>инициатив и достижений среди социально ориентированных некоммерческих организаций</w:t>
      </w:r>
      <w:r w:rsidR="00642EAF">
        <w:rPr>
          <w:rFonts w:ascii="Times New Roman" w:hAnsi="Times New Roman" w:cs="Times New Roman"/>
          <w:sz w:val="28"/>
          <w:szCs w:val="28"/>
        </w:rPr>
        <w:t xml:space="preserve"> и </w:t>
      </w:r>
      <w:r w:rsidR="00464EFD">
        <w:rPr>
          <w:rFonts w:ascii="Times New Roman" w:hAnsi="Times New Roman" w:cs="Times New Roman"/>
          <w:sz w:val="28"/>
          <w:szCs w:val="28"/>
        </w:rPr>
        <w:t xml:space="preserve">был </w:t>
      </w:r>
      <w:r w:rsidR="00642EAF">
        <w:rPr>
          <w:rFonts w:ascii="Times New Roman" w:hAnsi="Times New Roman" w:cs="Times New Roman"/>
          <w:sz w:val="28"/>
          <w:szCs w:val="28"/>
        </w:rPr>
        <w:t>награжден поездкой в Архангельск, также председатель РЦОИ при поддержке Сибирского фонда поддержки общественных инициатив прошла стажировку в Карелии</w:t>
      </w:r>
      <w:r w:rsidR="00464EFD">
        <w:rPr>
          <w:rFonts w:ascii="Times New Roman" w:hAnsi="Times New Roman" w:cs="Times New Roman"/>
          <w:sz w:val="28"/>
          <w:szCs w:val="28"/>
        </w:rPr>
        <w:t>, где также поделилась своим опытом</w:t>
      </w:r>
      <w:r w:rsidR="00642EAF">
        <w:rPr>
          <w:rFonts w:ascii="Times New Roman" w:hAnsi="Times New Roman" w:cs="Times New Roman"/>
          <w:sz w:val="28"/>
          <w:szCs w:val="28"/>
        </w:rPr>
        <w:t>.</w:t>
      </w:r>
      <w:r w:rsidR="00FA0BE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068A8" w:rsidRDefault="007068A8" w:rsidP="002D07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66103" cy="1624519"/>
            <wp:effectExtent l="19050" t="0" r="5597" b="0"/>
            <wp:docPr id="14" name="Рисунок 13" descr="IMG-20220825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825-WA002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2170351" cy="162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50624" cy="2334104"/>
            <wp:effectExtent l="19050" t="0" r="1976" b="0"/>
            <wp:docPr id="15" name="Рисунок 14" descr="Представители НКО из Красноярского края в гостях у РЦО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дставители НКО из Красноярского края в гостях у РЦОИ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4291" cy="2338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EFD" w:rsidRPr="007068A8" w:rsidRDefault="00464EFD" w:rsidP="007068A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068A8">
        <w:rPr>
          <w:rFonts w:ascii="Times New Roman" w:hAnsi="Times New Roman" w:cs="Times New Roman"/>
          <w:i/>
          <w:sz w:val="28"/>
          <w:szCs w:val="28"/>
        </w:rPr>
        <w:t>На своей же территории приняла представителей некоммерческих организаций Красноярского края.</w:t>
      </w:r>
    </w:p>
    <w:p w:rsidR="00B1338E" w:rsidRPr="00797135" w:rsidRDefault="00DF2987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Вот уже два года подряд на базе нашего района проходят стажировки работы, как Ресурсного центра, так и НКО не только коллег из Новосибирской области, но других регионов. Так в 2022 году приезжали представители некоммерческого сектора и администраций поселений из Красноярского края, в 2023 году - из Карелии, Новгородской и Тюменской областей.</w:t>
      </w:r>
    </w:p>
    <w:sectPr w:rsidR="00B1338E" w:rsidRPr="00797135" w:rsidSect="00300B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D4B33"/>
    <w:multiLevelType w:val="hybridMultilevel"/>
    <w:tmpl w:val="621AD3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5C4EA6"/>
    <w:multiLevelType w:val="hybridMultilevel"/>
    <w:tmpl w:val="3A449812"/>
    <w:lvl w:ilvl="0" w:tplc="25101C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6EC55764"/>
    <w:multiLevelType w:val="hybridMultilevel"/>
    <w:tmpl w:val="86A265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00054C"/>
    <w:rsid w:val="0000054C"/>
    <w:rsid w:val="00011988"/>
    <w:rsid w:val="00052D72"/>
    <w:rsid w:val="00054901"/>
    <w:rsid w:val="000A51CE"/>
    <w:rsid w:val="000E1193"/>
    <w:rsid w:val="00102187"/>
    <w:rsid w:val="00117F96"/>
    <w:rsid w:val="00141244"/>
    <w:rsid w:val="001446C3"/>
    <w:rsid w:val="001872D2"/>
    <w:rsid w:val="00193E98"/>
    <w:rsid w:val="001B4CF2"/>
    <w:rsid w:val="0025426A"/>
    <w:rsid w:val="00274EEE"/>
    <w:rsid w:val="00283311"/>
    <w:rsid w:val="002D07C1"/>
    <w:rsid w:val="00300BA1"/>
    <w:rsid w:val="00315B61"/>
    <w:rsid w:val="003703D3"/>
    <w:rsid w:val="00376AAA"/>
    <w:rsid w:val="003D5C84"/>
    <w:rsid w:val="003F7333"/>
    <w:rsid w:val="004010E8"/>
    <w:rsid w:val="004270A8"/>
    <w:rsid w:val="00464EFD"/>
    <w:rsid w:val="00484531"/>
    <w:rsid w:val="004A0335"/>
    <w:rsid w:val="004C069D"/>
    <w:rsid w:val="004D643D"/>
    <w:rsid w:val="004D7640"/>
    <w:rsid w:val="00502379"/>
    <w:rsid w:val="00534098"/>
    <w:rsid w:val="00552140"/>
    <w:rsid w:val="005C1D61"/>
    <w:rsid w:val="005E2979"/>
    <w:rsid w:val="00627A54"/>
    <w:rsid w:val="00642EAF"/>
    <w:rsid w:val="0068566A"/>
    <w:rsid w:val="00692CAE"/>
    <w:rsid w:val="006D7B11"/>
    <w:rsid w:val="007068A8"/>
    <w:rsid w:val="00741CDF"/>
    <w:rsid w:val="007759A5"/>
    <w:rsid w:val="007953D3"/>
    <w:rsid w:val="00797135"/>
    <w:rsid w:val="007A2107"/>
    <w:rsid w:val="007F1D57"/>
    <w:rsid w:val="007F6031"/>
    <w:rsid w:val="00800F3C"/>
    <w:rsid w:val="00831DE9"/>
    <w:rsid w:val="00832F5C"/>
    <w:rsid w:val="0084504B"/>
    <w:rsid w:val="00864C1F"/>
    <w:rsid w:val="008A29C5"/>
    <w:rsid w:val="008A4FD6"/>
    <w:rsid w:val="008B32DF"/>
    <w:rsid w:val="008C75E9"/>
    <w:rsid w:val="008D294E"/>
    <w:rsid w:val="008F1275"/>
    <w:rsid w:val="008F532F"/>
    <w:rsid w:val="00904E09"/>
    <w:rsid w:val="00924EAB"/>
    <w:rsid w:val="00930175"/>
    <w:rsid w:val="00955AA7"/>
    <w:rsid w:val="00955FAB"/>
    <w:rsid w:val="009A2544"/>
    <w:rsid w:val="009D1320"/>
    <w:rsid w:val="009E77F2"/>
    <w:rsid w:val="00A52E65"/>
    <w:rsid w:val="00A720F5"/>
    <w:rsid w:val="00A843FF"/>
    <w:rsid w:val="00AA6634"/>
    <w:rsid w:val="00AA6950"/>
    <w:rsid w:val="00AB4BEB"/>
    <w:rsid w:val="00AB4CB7"/>
    <w:rsid w:val="00AE49CE"/>
    <w:rsid w:val="00B1338E"/>
    <w:rsid w:val="00B15261"/>
    <w:rsid w:val="00BB638B"/>
    <w:rsid w:val="00BB7ACB"/>
    <w:rsid w:val="00BE0E41"/>
    <w:rsid w:val="00BE7586"/>
    <w:rsid w:val="00C12863"/>
    <w:rsid w:val="00C22F49"/>
    <w:rsid w:val="00C5752F"/>
    <w:rsid w:val="00C6687E"/>
    <w:rsid w:val="00C95427"/>
    <w:rsid w:val="00CB161E"/>
    <w:rsid w:val="00CF748A"/>
    <w:rsid w:val="00D06CCC"/>
    <w:rsid w:val="00D3728C"/>
    <w:rsid w:val="00D4235E"/>
    <w:rsid w:val="00D6019C"/>
    <w:rsid w:val="00DB334C"/>
    <w:rsid w:val="00DD4F50"/>
    <w:rsid w:val="00DF2987"/>
    <w:rsid w:val="00E012F8"/>
    <w:rsid w:val="00E20981"/>
    <w:rsid w:val="00E256D2"/>
    <w:rsid w:val="00E55892"/>
    <w:rsid w:val="00E81EE5"/>
    <w:rsid w:val="00EB2B1B"/>
    <w:rsid w:val="00EC21E7"/>
    <w:rsid w:val="00EE04FF"/>
    <w:rsid w:val="00F01349"/>
    <w:rsid w:val="00F21EFC"/>
    <w:rsid w:val="00F24A2E"/>
    <w:rsid w:val="00F47896"/>
    <w:rsid w:val="00F80FBB"/>
    <w:rsid w:val="00F91A85"/>
    <w:rsid w:val="00FA0416"/>
    <w:rsid w:val="00FA0BED"/>
    <w:rsid w:val="00FB0ADE"/>
    <w:rsid w:val="00FB2D79"/>
    <w:rsid w:val="00FB6B7B"/>
    <w:rsid w:val="00FD1084"/>
    <w:rsid w:val="00FE62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054C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1A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1A8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E0E4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1045</Words>
  <Characters>5959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 Тюрина</dc:creator>
  <cp:lastModifiedBy>Юстус Неля Александровна</cp:lastModifiedBy>
  <cp:revision>2</cp:revision>
  <dcterms:created xsi:type="dcterms:W3CDTF">2023-08-18T07:23:00Z</dcterms:created>
  <dcterms:modified xsi:type="dcterms:W3CDTF">2023-08-18T07:23:00Z</dcterms:modified>
</cp:coreProperties>
</file>